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54" w:rsidRPr="009D4F6E" w:rsidRDefault="00492AAA" w:rsidP="00492AAA">
      <w:pPr>
        <w:rPr>
          <w:rFonts w:asciiTheme="minorHAnsi" w:hAnsiTheme="minorHAnsi" w:cs="Arial"/>
          <w:b/>
        </w:rPr>
      </w:pPr>
      <w:r w:rsidRPr="009D4F6E">
        <w:rPr>
          <w:rFonts w:asciiTheme="minorHAnsi" w:hAnsiTheme="minorHAnsi"/>
          <w:b/>
          <w:noProof/>
          <w:lang w:val="en-NZ" w:eastAsia="en-NZ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4266574</wp:posOffset>
            </wp:positionH>
            <wp:positionV relativeFrom="paragraph">
              <wp:posOffset>-1113609</wp:posOffset>
            </wp:positionV>
            <wp:extent cx="1824388" cy="1264722"/>
            <wp:effectExtent l="19050" t="0" r="441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88" cy="1264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4154" w:rsidRPr="009D4F6E">
        <w:rPr>
          <w:rFonts w:asciiTheme="minorHAnsi" w:hAnsiTheme="minorHAnsi" w:cs="Arial"/>
          <w:b/>
        </w:rPr>
        <w:t>New Zealand Masters Athletics Inc</w:t>
      </w:r>
    </w:p>
    <w:p w:rsidR="00492AAA" w:rsidRPr="00BD4154" w:rsidRDefault="00492AAA" w:rsidP="00492AAA">
      <w:pPr>
        <w:rPr>
          <w:rFonts w:asciiTheme="minorHAnsi" w:hAnsiTheme="minorHAnsi" w:cs="Arial"/>
          <w:i/>
          <w:sz w:val="20"/>
          <w:szCs w:val="20"/>
        </w:rPr>
      </w:pPr>
      <w:r w:rsidRPr="00BD4154">
        <w:rPr>
          <w:rFonts w:asciiTheme="minorHAnsi" w:hAnsiTheme="minorHAnsi" w:cs="Arial"/>
          <w:i/>
          <w:sz w:val="20"/>
          <w:szCs w:val="20"/>
        </w:rPr>
        <w:t>Comradeship in Competition</w:t>
      </w:r>
    </w:p>
    <w:p w:rsidR="00492AAA" w:rsidRPr="00BD4154" w:rsidRDefault="00492AAA" w:rsidP="00492AAA">
      <w:pPr>
        <w:rPr>
          <w:rFonts w:asciiTheme="minorHAnsi" w:hAnsiTheme="minorHAnsi" w:cs="Arial"/>
        </w:rPr>
      </w:pPr>
    </w:p>
    <w:p w:rsidR="00492AAA" w:rsidRPr="00BD4154" w:rsidRDefault="00492AAA" w:rsidP="00492AAA">
      <w:pPr>
        <w:rPr>
          <w:rFonts w:asciiTheme="minorHAnsi" w:hAnsiTheme="minorHAnsi" w:cs="Arial"/>
        </w:rPr>
      </w:pPr>
      <w:r w:rsidRPr="00BD4154">
        <w:rPr>
          <w:rFonts w:asciiTheme="minorHAnsi" w:hAnsiTheme="minorHAnsi" w:cs="Arial"/>
        </w:rPr>
        <w:t>PO</w:t>
      </w:r>
      <w:r w:rsidR="00BD4154">
        <w:rPr>
          <w:rFonts w:asciiTheme="minorHAnsi" w:hAnsiTheme="minorHAnsi" w:cs="Arial"/>
        </w:rPr>
        <w:t xml:space="preserve"> </w:t>
      </w:r>
      <w:r w:rsidRPr="00BD4154">
        <w:rPr>
          <w:rFonts w:asciiTheme="minorHAnsi" w:hAnsiTheme="minorHAnsi" w:cs="Arial"/>
        </w:rPr>
        <w:t>Box 8002</w:t>
      </w:r>
    </w:p>
    <w:p w:rsidR="00492AAA" w:rsidRPr="00BD4154" w:rsidRDefault="00492AAA" w:rsidP="00492AAA">
      <w:pPr>
        <w:rPr>
          <w:rFonts w:asciiTheme="minorHAnsi" w:hAnsiTheme="minorHAnsi" w:cs="Arial"/>
        </w:rPr>
      </w:pPr>
      <w:proofErr w:type="spellStart"/>
      <w:r w:rsidRPr="00BD4154">
        <w:rPr>
          <w:rFonts w:asciiTheme="minorHAnsi" w:hAnsiTheme="minorHAnsi" w:cs="Arial"/>
        </w:rPr>
        <w:t>Urlich</w:t>
      </w:r>
      <w:proofErr w:type="spellEnd"/>
    </w:p>
    <w:p w:rsidR="00492AAA" w:rsidRPr="00BD4154" w:rsidRDefault="00BD4154" w:rsidP="00492AA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</w:t>
      </w:r>
      <w:r w:rsidR="00492AAA" w:rsidRPr="00BD4154">
        <w:rPr>
          <w:rFonts w:asciiTheme="minorHAnsi" w:hAnsiTheme="minorHAnsi" w:cs="Arial"/>
        </w:rPr>
        <w:t>amilton 3245</w:t>
      </w:r>
    </w:p>
    <w:p w:rsidR="00492AAA" w:rsidRPr="00BD4154" w:rsidRDefault="00492AAA" w:rsidP="00492AAA">
      <w:pPr>
        <w:rPr>
          <w:rFonts w:asciiTheme="minorHAnsi" w:hAnsiTheme="minorHAnsi" w:cs="Arial"/>
        </w:rPr>
      </w:pPr>
    </w:p>
    <w:p w:rsidR="00492AAA" w:rsidRPr="00BD4154" w:rsidRDefault="0087556C" w:rsidP="00492AAA">
      <w:pPr>
        <w:rPr>
          <w:rFonts w:asciiTheme="minorHAnsi" w:hAnsiTheme="minorHAnsi" w:cs="Arial"/>
          <w:u w:val="single"/>
        </w:rPr>
      </w:pPr>
      <w:r w:rsidRPr="00BD4154">
        <w:rPr>
          <w:rFonts w:asciiTheme="minorHAnsi" w:hAnsiTheme="minorHAnsi" w:cs="Arial"/>
          <w:u w:val="single"/>
        </w:rPr>
        <w:t xml:space="preserve">To all Centres of NZMA </w:t>
      </w:r>
      <w:bookmarkStart w:id="0" w:name="_GoBack"/>
      <w:bookmarkEnd w:id="0"/>
      <w:r w:rsidR="00492AAA" w:rsidRPr="00BD4154">
        <w:rPr>
          <w:rFonts w:asciiTheme="minorHAnsi" w:hAnsiTheme="minorHAnsi" w:cs="Arial"/>
          <w:u w:val="single"/>
        </w:rPr>
        <w:t>and Life Members</w:t>
      </w:r>
    </w:p>
    <w:p w:rsidR="00492AAA" w:rsidRPr="00BD4154" w:rsidRDefault="00492AAA" w:rsidP="00492AAA">
      <w:pPr>
        <w:rPr>
          <w:rFonts w:asciiTheme="minorHAnsi" w:hAnsiTheme="minorHAnsi" w:cs="Arial"/>
          <w:u w:val="single"/>
        </w:rPr>
      </w:pPr>
    </w:p>
    <w:p w:rsidR="00492AAA" w:rsidRPr="00BD4154" w:rsidRDefault="00492AAA" w:rsidP="00BD4154">
      <w:pPr>
        <w:jc w:val="center"/>
        <w:rPr>
          <w:rFonts w:asciiTheme="minorHAnsi" w:hAnsiTheme="minorHAnsi" w:cs="Arial"/>
          <w:b/>
          <w:bCs/>
          <w:u w:val="single"/>
        </w:rPr>
      </w:pPr>
      <w:r w:rsidRPr="00BD4154">
        <w:rPr>
          <w:rFonts w:asciiTheme="minorHAnsi" w:hAnsiTheme="minorHAnsi" w:cs="Arial"/>
          <w:b/>
          <w:bCs/>
          <w:u w:val="single"/>
        </w:rPr>
        <w:t>Preliminary Notice of Annual General Meeting (AGM) and NZMA Awards</w:t>
      </w:r>
    </w:p>
    <w:p w:rsidR="00492AAA" w:rsidRPr="00BD4154" w:rsidRDefault="00492AAA" w:rsidP="00492AAA">
      <w:pPr>
        <w:rPr>
          <w:rFonts w:asciiTheme="minorHAnsi" w:hAnsiTheme="minorHAnsi" w:cs="Arial"/>
          <w:b/>
          <w:bCs/>
          <w:u w:val="single"/>
        </w:rPr>
      </w:pPr>
    </w:p>
    <w:p w:rsidR="00492AAA" w:rsidRPr="00BD4154" w:rsidRDefault="00492AAA" w:rsidP="00492AAA">
      <w:pPr>
        <w:rPr>
          <w:rFonts w:asciiTheme="minorHAnsi" w:hAnsiTheme="minorHAnsi" w:cs="Arial"/>
        </w:rPr>
      </w:pPr>
      <w:r w:rsidRPr="00BD4154">
        <w:rPr>
          <w:rFonts w:asciiTheme="minorHAnsi" w:hAnsiTheme="minorHAnsi" w:cs="Arial"/>
        </w:rPr>
        <w:t xml:space="preserve">I hereby </w:t>
      </w:r>
      <w:r w:rsidR="00AF12FA" w:rsidRPr="00BD4154">
        <w:rPr>
          <w:rFonts w:asciiTheme="minorHAnsi" w:hAnsiTheme="minorHAnsi" w:cs="Arial"/>
        </w:rPr>
        <w:t>give preliminary</w:t>
      </w:r>
      <w:r w:rsidRPr="00BD4154">
        <w:rPr>
          <w:rFonts w:asciiTheme="minorHAnsi" w:hAnsiTheme="minorHAnsi" w:cs="Arial"/>
        </w:rPr>
        <w:t xml:space="preserve"> notice that the Annual General Meeting of this Association will be held on </w:t>
      </w:r>
    </w:p>
    <w:p w:rsidR="00492AAA" w:rsidRPr="00BD4154" w:rsidRDefault="00492AAA" w:rsidP="00492AAA">
      <w:pPr>
        <w:rPr>
          <w:rFonts w:asciiTheme="minorHAnsi" w:hAnsiTheme="minorHAnsi" w:cs="Arial"/>
        </w:rPr>
      </w:pPr>
    </w:p>
    <w:p w:rsidR="00492AAA" w:rsidRPr="00BD4154" w:rsidRDefault="00492AAA" w:rsidP="00492AAA">
      <w:pPr>
        <w:ind w:left="1440" w:firstLine="720"/>
        <w:rPr>
          <w:rFonts w:asciiTheme="minorHAnsi" w:hAnsiTheme="minorHAnsi" w:cs="Arial"/>
          <w:b/>
          <w:u w:val="single"/>
        </w:rPr>
      </w:pPr>
      <w:r w:rsidRPr="00BD4154">
        <w:rPr>
          <w:rFonts w:asciiTheme="minorHAnsi" w:hAnsiTheme="minorHAnsi" w:cs="Arial"/>
          <w:b/>
        </w:rPr>
        <w:t>Friday 3</w:t>
      </w:r>
      <w:r w:rsidRPr="00BD4154">
        <w:rPr>
          <w:rFonts w:asciiTheme="minorHAnsi" w:hAnsiTheme="minorHAnsi" w:cs="Arial"/>
          <w:b/>
          <w:vertAlign w:val="superscript"/>
        </w:rPr>
        <w:t>rd</w:t>
      </w:r>
      <w:r w:rsidRPr="00BD4154">
        <w:rPr>
          <w:rFonts w:asciiTheme="minorHAnsi" w:hAnsiTheme="minorHAnsi" w:cs="Arial"/>
          <w:b/>
        </w:rPr>
        <w:t xml:space="preserve"> March 2017   commencing </w:t>
      </w:r>
      <w:r w:rsidR="00AF12FA" w:rsidRPr="00BD4154">
        <w:rPr>
          <w:rFonts w:asciiTheme="minorHAnsi" w:hAnsiTheme="minorHAnsi" w:cs="Arial"/>
          <w:b/>
        </w:rPr>
        <w:t>at 1200hrs</w:t>
      </w:r>
      <w:r w:rsidR="00AF12FA" w:rsidRPr="00342DA0">
        <w:rPr>
          <w:rFonts w:asciiTheme="minorHAnsi" w:hAnsiTheme="minorHAnsi" w:cs="Arial"/>
          <w:b/>
        </w:rPr>
        <w:t xml:space="preserve"> </w:t>
      </w:r>
      <w:r w:rsidR="00AF12FA" w:rsidRPr="00BD4154">
        <w:rPr>
          <w:rFonts w:asciiTheme="minorHAnsi" w:hAnsiTheme="minorHAnsi" w:cs="Arial"/>
          <w:b/>
          <w:u w:val="single"/>
        </w:rPr>
        <w:t>(Noon</w:t>
      </w:r>
      <w:r w:rsidRPr="00BD4154">
        <w:rPr>
          <w:rFonts w:asciiTheme="minorHAnsi" w:hAnsiTheme="minorHAnsi" w:cs="Arial"/>
          <w:b/>
          <w:u w:val="single"/>
        </w:rPr>
        <w:t>)</w:t>
      </w:r>
    </w:p>
    <w:p w:rsidR="00492AAA" w:rsidRPr="00BD4154" w:rsidRDefault="00492AAA" w:rsidP="00492AAA">
      <w:pPr>
        <w:rPr>
          <w:rFonts w:asciiTheme="minorHAnsi" w:hAnsiTheme="minorHAnsi" w:cs="Arial"/>
          <w:u w:val="single"/>
        </w:rPr>
      </w:pPr>
    </w:p>
    <w:p w:rsidR="00492AAA" w:rsidRPr="00342DA0" w:rsidRDefault="00492AAA" w:rsidP="00492AAA">
      <w:pPr>
        <w:rPr>
          <w:rFonts w:asciiTheme="minorHAnsi" w:hAnsiTheme="minorHAnsi" w:cs="Arial"/>
        </w:rPr>
      </w:pPr>
      <w:r w:rsidRPr="00BD4154">
        <w:rPr>
          <w:rFonts w:asciiTheme="minorHAnsi" w:hAnsiTheme="minorHAnsi" w:cs="Arial"/>
          <w:b/>
          <w:u w:val="single"/>
        </w:rPr>
        <w:t>Location</w:t>
      </w:r>
      <w:r w:rsidRPr="00BD4154">
        <w:rPr>
          <w:rFonts w:asciiTheme="minorHAnsi" w:hAnsiTheme="minorHAnsi" w:cs="Arial"/>
          <w:b/>
        </w:rPr>
        <w:t xml:space="preserve">: The Saxton </w:t>
      </w:r>
      <w:proofErr w:type="gramStart"/>
      <w:r w:rsidRPr="00BD4154">
        <w:rPr>
          <w:rFonts w:asciiTheme="minorHAnsi" w:hAnsiTheme="minorHAnsi" w:cs="Arial"/>
          <w:b/>
        </w:rPr>
        <w:t xml:space="preserve">Pavilion </w:t>
      </w:r>
      <w:r w:rsidR="00342DA0">
        <w:rPr>
          <w:rFonts w:asciiTheme="minorHAnsi" w:hAnsiTheme="minorHAnsi" w:cs="Arial"/>
          <w:b/>
        </w:rPr>
        <w:t xml:space="preserve"> </w:t>
      </w:r>
      <w:r w:rsidR="00342DA0" w:rsidRPr="00342DA0">
        <w:rPr>
          <w:rFonts w:asciiTheme="minorHAnsi" w:hAnsiTheme="minorHAnsi" w:cs="Arial"/>
        </w:rPr>
        <w:t>(</w:t>
      </w:r>
      <w:proofErr w:type="gramEnd"/>
      <w:r w:rsidRPr="00342DA0">
        <w:rPr>
          <w:rFonts w:asciiTheme="minorHAnsi" w:hAnsiTheme="minorHAnsi" w:cs="Arial"/>
        </w:rPr>
        <w:t>Adjacent to Saxton Field, Nelson</w:t>
      </w:r>
      <w:r w:rsidR="00342DA0" w:rsidRPr="00342DA0">
        <w:rPr>
          <w:rFonts w:asciiTheme="minorHAnsi" w:hAnsiTheme="minorHAnsi" w:cs="Arial"/>
        </w:rPr>
        <w:t>)</w:t>
      </w:r>
    </w:p>
    <w:p w:rsidR="00492AAA" w:rsidRPr="00BD4154" w:rsidRDefault="00492AAA" w:rsidP="00492AAA">
      <w:pPr>
        <w:rPr>
          <w:rFonts w:asciiTheme="minorHAnsi" w:hAnsiTheme="minorHAnsi" w:cs="Arial"/>
        </w:rPr>
      </w:pPr>
    </w:p>
    <w:p w:rsidR="00492AAA" w:rsidRPr="00BD4154" w:rsidRDefault="00492AAA" w:rsidP="00492AAA">
      <w:pPr>
        <w:rPr>
          <w:rFonts w:asciiTheme="minorHAnsi" w:hAnsiTheme="minorHAnsi" w:cs="Arial"/>
        </w:rPr>
      </w:pPr>
      <w:r w:rsidRPr="00BD4154">
        <w:rPr>
          <w:rFonts w:asciiTheme="minorHAnsi" w:hAnsiTheme="minorHAnsi" w:cs="Arial"/>
        </w:rPr>
        <w:t>I am now calling for nominations for the following:</w:t>
      </w:r>
    </w:p>
    <w:p w:rsidR="00492AAA" w:rsidRPr="00BD4154" w:rsidRDefault="00492AAA" w:rsidP="00492AAA">
      <w:pPr>
        <w:rPr>
          <w:rFonts w:asciiTheme="minorHAnsi" w:hAnsiTheme="minorHAnsi" w:cs="Arial"/>
        </w:rPr>
      </w:pPr>
    </w:p>
    <w:p w:rsidR="00492AAA" w:rsidRPr="00342DA0" w:rsidRDefault="00CD66A2" w:rsidP="00342DA0">
      <w:pPr>
        <w:pStyle w:val="ListParagraph"/>
        <w:numPr>
          <w:ilvl w:val="0"/>
          <w:numId w:val="5"/>
        </w:numPr>
        <w:ind w:left="0" w:firstLine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="00492AAA" w:rsidRPr="00342DA0">
        <w:rPr>
          <w:rFonts w:asciiTheme="minorHAnsi" w:hAnsiTheme="minorHAnsi" w:cs="Arial"/>
          <w:b/>
          <w:bCs/>
        </w:rPr>
        <w:t>Board of Directors.</w:t>
      </w:r>
    </w:p>
    <w:p w:rsidR="00492AAA" w:rsidRPr="00BD4154" w:rsidRDefault="00BD4154" w:rsidP="00342DA0">
      <w:pPr>
        <w:pStyle w:val="ListParagraph"/>
        <w:ind w:left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 w:rsidR="00CD66A2">
        <w:rPr>
          <w:rFonts w:asciiTheme="minorHAnsi" w:hAnsiTheme="minorHAnsi" w:cs="Arial"/>
          <w:bCs/>
        </w:rPr>
        <w:tab/>
      </w:r>
      <w:r w:rsidR="00CD66A2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>President</w:t>
      </w:r>
    </w:p>
    <w:p w:rsidR="00492AAA" w:rsidRPr="00BD4154" w:rsidRDefault="00CD66A2" w:rsidP="00342DA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BD4154">
        <w:rPr>
          <w:rFonts w:asciiTheme="minorHAnsi" w:hAnsiTheme="minorHAnsi" w:cs="Arial"/>
          <w:bCs/>
        </w:rPr>
        <w:t>Vice President</w:t>
      </w:r>
    </w:p>
    <w:p w:rsidR="00492AAA" w:rsidRPr="00BD4154" w:rsidRDefault="00CD66A2" w:rsidP="00342DA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492AAA" w:rsidRPr="00BD4154">
        <w:rPr>
          <w:rFonts w:asciiTheme="minorHAnsi" w:hAnsiTheme="minorHAnsi" w:cs="Arial"/>
          <w:bCs/>
        </w:rPr>
        <w:t>Secretary /</w:t>
      </w:r>
      <w:r w:rsidR="00BD4154">
        <w:rPr>
          <w:rFonts w:asciiTheme="minorHAnsi" w:hAnsiTheme="minorHAnsi" w:cs="Arial"/>
          <w:bCs/>
        </w:rPr>
        <w:t xml:space="preserve"> </w:t>
      </w:r>
      <w:r w:rsidR="00492AAA" w:rsidRPr="00BD4154">
        <w:rPr>
          <w:rFonts w:asciiTheme="minorHAnsi" w:hAnsiTheme="minorHAnsi" w:cs="Arial"/>
          <w:bCs/>
        </w:rPr>
        <w:t xml:space="preserve">Treasurer </w:t>
      </w:r>
      <w:r w:rsidR="00AF12FA" w:rsidRPr="00BD4154">
        <w:rPr>
          <w:rFonts w:asciiTheme="minorHAnsi" w:hAnsiTheme="minorHAnsi" w:cs="Arial"/>
          <w:bCs/>
        </w:rPr>
        <w:t>(to</w:t>
      </w:r>
      <w:r w:rsidR="00492AAA" w:rsidRPr="00BD4154">
        <w:rPr>
          <w:rFonts w:asciiTheme="minorHAnsi" w:hAnsiTheme="minorHAnsi" w:cs="Arial"/>
          <w:bCs/>
        </w:rPr>
        <w:t xml:space="preserve"> remain a combined position)</w:t>
      </w:r>
    </w:p>
    <w:p w:rsidR="00492AAA" w:rsidRPr="00AA74C8" w:rsidRDefault="00492AAA" w:rsidP="00342DA0">
      <w:pPr>
        <w:rPr>
          <w:rFonts w:asciiTheme="minorHAnsi" w:hAnsiTheme="minorHAnsi" w:cs="Arial"/>
          <w:bCs/>
          <w:sz w:val="20"/>
          <w:szCs w:val="20"/>
        </w:rPr>
      </w:pPr>
    </w:p>
    <w:p w:rsidR="00F97701" w:rsidRDefault="00492AAA" w:rsidP="00342DA0">
      <w:pPr>
        <w:rPr>
          <w:rFonts w:asciiTheme="minorHAnsi" w:hAnsiTheme="minorHAnsi" w:cs="Arial"/>
          <w:bCs/>
        </w:rPr>
      </w:pPr>
      <w:r w:rsidRPr="00BD4154">
        <w:rPr>
          <w:rFonts w:asciiTheme="minorHAnsi" w:hAnsiTheme="minorHAnsi" w:cs="Arial"/>
          <w:bCs/>
        </w:rPr>
        <w:tab/>
      </w:r>
      <w:r w:rsidRPr="00BD4154">
        <w:rPr>
          <w:rFonts w:asciiTheme="minorHAnsi" w:hAnsiTheme="minorHAnsi" w:cs="Arial"/>
          <w:bCs/>
        </w:rPr>
        <w:tab/>
      </w:r>
      <w:r w:rsidR="00CD66A2">
        <w:rPr>
          <w:rFonts w:asciiTheme="minorHAnsi" w:hAnsiTheme="minorHAnsi" w:cs="Arial"/>
          <w:bCs/>
        </w:rPr>
        <w:tab/>
      </w:r>
      <w:r w:rsidRPr="00BD4154">
        <w:rPr>
          <w:rFonts w:asciiTheme="minorHAnsi" w:hAnsiTheme="minorHAnsi" w:cs="Arial"/>
          <w:bCs/>
        </w:rPr>
        <w:t xml:space="preserve">Directors </w:t>
      </w:r>
      <w:r w:rsidR="00AF12FA" w:rsidRPr="00BD4154">
        <w:rPr>
          <w:rFonts w:asciiTheme="minorHAnsi" w:hAnsiTheme="minorHAnsi" w:cs="Arial"/>
          <w:bCs/>
        </w:rPr>
        <w:t>(Maximum</w:t>
      </w:r>
      <w:r w:rsidR="00F97701" w:rsidRPr="00BD4154">
        <w:rPr>
          <w:rFonts w:asciiTheme="minorHAnsi" w:hAnsiTheme="minorHAnsi" w:cs="Arial"/>
          <w:bCs/>
        </w:rPr>
        <w:t xml:space="preserve"> of </w:t>
      </w:r>
      <w:r w:rsidR="00BD4154">
        <w:rPr>
          <w:rFonts w:asciiTheme="minorHAnsi" w:hAnsiTheme="minorHAnsi" w:cs="Arial"/>
          <w:bCs/>
        </w:rPr>
        <w:t>FIVE)</w:t>
      </w:r>
    </w:p>
    <w:p w:rsidR="00BD4154" w:rsidRPr="00AA74C8" w:rsidRDefault="00BD4154" w:rsidP="00342DA0">
      <w:pPr>
        <w:rPr>
          <w:rFonts w:asciiTheme="minorHAnsi" w:hAnsiTheme="minorHAnsi" w:cs="Arial"/>
          <w:bCs/>
          <w:sz w:val="20"/>
          <w:szCs w:val="20"/>
        </w:rPr>
      </w:pPr>
    </w:p>
    <w:p w:rsidR="00492AAA" w:rsidRPr="00342DA0" w:rsidRDefault="00492AAA" w:rsidP="00342DA0">
      <w:pPr>
        <w:pStyle w:val="ListParagraph"/>
        <w:numPr>
          <w:ilvl w:val="0"/>
          <w:numId w:val="5"/>
        </w:numPr>
        <w:ind w:left="0" w:firstLine="0"/>
        <w:rPr>
          <w:rFonts w:asciiTheme="minorHAnsi" w:hAnsiTheme="minorHAnsi" w:cs="Arial"/>
          <w:bCs/>
        </w:rPr>
      </w:pPr>
      <w:r w:rsidRPr="00342DA0">
        <w:rPr>
          <w:rFonts w:asciiTheme="minorHAnsi" w:hAnsiTheme="minorHAnsi" w:cs="Arial"/>
          <w:b/>
          <w:bCs/>
        </w:rPr>
        <w:t xml:space="preserve">Remits. </w:t>
      </w:r>
      <w:r w:rsidR="00CD66A2">
        <w:rPr>
          <w:rFonts w:asciiTheme="minorHAnsi" w:hAnsiTheme="minorHAnsi" w:cs="Arial"/>
          <w:b/>
          <w:bCs/>
        </w:rPr>
        <w:t xml:space="preserve"> </w:t>
      </w:r>
      <w:r w:rsidRPr="00342DA0">
        <w:rPr>
          <w:rFonts w:asciiTheme="minorHAnsi" w:hAnsiTheme="minorHAnsi" w:cs="Arial"/>
          <w:bCs/>
        </w:rPr>
        <w:t>Remits can only be submitted via NZMA Centres</w:t>
      </w:r>
    </w:p>
    <w:p w:rsidR="00492AAA" w:rsidRPr="00AA74C8" w:rsidRDefault="00492AAA" w:rsidP="00492AAA">
      <w:pPr>
        <w:rPr>
          <w:rFonts w:asciiTheme="minorHAnsi" w:hAnsiTheme="minorHAnsi" w:cs="Arial"/>
          <w:bCs/>
          <w:sz w:val="20"/>
          <w:szCs w:val="20"/>
        </w:rPr>
      </w:pPr>
    </w:p>
    <w:p w:rsidR="00492AAA" w:rsidRPr="00342DA0" w:rsidRDefault="00F97701" w:rsidP="00342DA0">
      <w:pPr>
        <w:ind w:firstLine="720"/>
        <w:jc w:val="center"/>
        <w:rPr>
          <w:rFonts w:asciiTheme="minorHAnsi" w:hAnsiTheme="minorHAnsi" w:cs="Arial"/>
          <w:b/>
          <w:bCs/>
          <w:color w:val="FF0000"/>
        </w:rPr>
      </w:pPr>
      <w:r w:rsidRPr="00342DA0">
        <w:rPr>
          <w:rFonts w:asciiTheme="minorHAnsi" w:hAnsiTheme="minorHAnsi" w:cs="Arial"/>
          <w:b/>
          <w:bCs/>
          <w:color w:val="FF0000"/>
        </w:rPr>
        <w:t>Closing dates for Nominations and Remits</w:t>
      </w:r>
      <w:r w:rsidR="00AA74C8" w:rsidRPr="00342DA0">
        <w:rPr>
          <w:rFonts w:asciiTheme="minorHAnsi" w:hAnsiTheme="minorHAnsi" w:cs="Arial"/>
          <w:b/>
          <w:bCs/>
          <w:color w:val="FF0000"/>
        </w:rPr>
        <w:t xml:space="preserve"> - </w:t>
      </w:r>
      <w:r w:rsidRPr="00342DA0">
        <w:rPr>
          <w:rFonts w:asciiTheme="minorHAnsi" w:hAnsiTheme="minorHAnsi" w:cs="Arial"/>
          <w:b/>
          <w:bCs/>
          <w:color w:val="FF0000"/>
        </w:rPr>
        <w:t>3 January 2017</w:t>
      </w:r>
    </w:p>
    <w:p w:rsidR="00492AAA" w:rsidRPr="002A4D75" w:rsidRDefault="00492AAA" w:rsidP="00492AAA">
      <w:pPr>
        <w:rPr>
          <w:rFonts w:asciiTheme="minorHAnsi" w:hAnsiTheme="minorHAnsi" w:cs="Arial"/>
          <w:bCs/>
          <w:sz w:val="16"/>
          <w:szCs w:val="16"/>
        </w:rPr>
      </w:pPr>
    </w:p>
    <w:p w:rsidR="00A7647E" w:rsidRDefault="00A7647E" w:rsidP="00A7647E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****************</w:t>
      </w:r>
    </w:p>
    <w:p w:rsidR="00A7647E" w:rsidRPr="002A4D75" w:rsidRDefault="00A7647E" w:rsidP="00492AAA">
      <w:pPr>
        <w:rPr>
          <w:rFonts w:asciiTheme="minorHAnsi" w:hAnsiTheme="minorHAnsi" w:cs="Arial"/>
          <w:bCs/>
          <w:sz w:val="16"/>
          <w:szCs w:val="16"/>
        </w:rPr>
      </w:pPr>
    </w:p>
    <w:p w:rsidR="00492AAA" w:rsidRPr="00BD4154" w:rsidRDefault="00492AAA" w:rsidP="00BD4154">
      <w:pPr>
        <w:jc w:val="both"/>
        <w:rPr>
          <w:rFonts w:asciiTheme="minorHAnsi" w:hAnsiTheme="minorHAnsi" w:cs="Arial"/>
          <w:b/>
          <w:bCs/>
        </w:rPr>
      </w:pPr>
      <w:r w:rsidRPr="00BD4154">
        <w:rPr>
          <w:rFonts w:asciiTheme="minorHAnsi" w:hAnsiTheme="minorHAnsi" w:cs="Arial"/>
          <w:b/>
          <w:bCs/>
        </w:rPr>
        <w:t>AWARDS</w:t>
      </w:r>
    </w:p>
    <w:p w:rsidR="00492AAA" w:rsidRPr="00BD4154" w:rsidRDefault="00492AAA" w:rsidP="00492AAA">
      <w:pPr>
        <w:rPr>
          <w:rFonts w:asciiTheme="minorHAnsi" w:hAnsiTheme="minorHAnsi" w:cs="Arial"/>
          <w:bCs/>
        </w:rPr>
      </w:pPr>
    </w:p>
    <w:p w:rsidR="00492AAA" w:rsidRPr="00BD4154" w:rsidRDefault="00492AAA" w:rsidP="00CD66A2">
      <w:pPr>
        <w:pStyle w:val="ListParagraph"/>
        <w:numPr>
          <w:ilvl w:val="0"/>
          <w:numId w:val="4"/>
        </w:numPr>
        <w:ind w:left="567" w:hanging="567"/>
        <w:rPr>
          <w:rFonts w:asciiTheme="minorHAnsi" w:hAnsiTheme="minorHAnsi" w:cs="Arial"/>
          <w:b/>
          <w:bCs/>
        </w:rPr>
      </w:pPr>
      <w:r w:rsidRPr="00BD4154">
        <w:rPr>
          <w:rFonts w:asciiTheme="minorHAnsi" w:hAnsiTheme="minorHAnsi" w:cs="Arial"/>
          <w:b/>
          <w:bCs/>
        </w:rPr>
        <w:t xml:space="preserve">Service and Merit </w:t>
      </w:r>
      <w:r w:rsidR="00846A11">
        <w:rPr>
          <w:rFonts w:asciiTheme="minorHAnsi" w:hAnsiTheme="minorHAnsi" w:cs="Arial"/>
          <w:b/>
          <w:bCs/>
        </w:rPr>
        <w:t>A</w:t>
      </w:r>
      <w:r w:rsidRPr="00BD4154">
        <w:rPr>
          <w:rFonts w:asciiTheme="minorHAnsi" w:hAnsiTheme="minorHAnsi" w:cs="Arial"/>
          <w:b/>
          <w:bCs/>
        </w:rPr>
        <w:t>wards</w:t>
      </w:r>
      <w:r w:rsidRPr="00BD4154">
        <w:rPr>
          <w:rFonts w:asciiTheme="minorHAnsi" w:hAnsiTheme="minorHAnsi" w:cs="Arial"/>
          <w:bCs/>
        </w:rPr>
        <w:t xml:space="preserve"> </w:t>
      </w:r>
      <w:r w:rsidR="00846A11">
        <w:rPr>
          <w:rFonts w:asciiTheme="minorHAnsi" w:hAnsiTheme="minorHAnsi" w:cs="Arial"/>
          <w:bCs/>
        </w:rPr>
        <w:t xml:space="preserve"> </w:t>
      </w:r>
      <w:r w:rsidR="00342DA0">
        <w:rPr>
          <w:rFonts w:asciiTheme="minorHAnsi" w:hAnsiTheme="minorHAnsi" w:cs="Arial"/>
          <w:bCs/>
        </w:rPr>
        <w:tab/>
      </w:r>
      <w:r w:rsidR="00342DA0">
        <w:rPr>
          <w:rFonts w:asciiTheme="minorHAnsi" w:hAnsiTheme="minorHAnsi" w:cs="Arial"/>
          <w:bCs/>
        </w:rPr>
        <w:tab/>
      </w:r>
      <w:r w:rsidR="00342DA0">
        <w:rPr>
          <w:rFonts w:asciiTheme="minorHAnsi" w:hAnsiTheme="minorHAnsi" w:cs="Arial"/>
          <w:bCs/>
        </w:rPr>
        <w:tab/>
      </w:r>
      <w:r w:rsidR="00AF12FA" w:rsidRPr="00342DA0">
        <w:rPr>
          <w:rFonts w:asciiTheme="minorHAnsi" w:hAnsiTheme="minorHAnsi" w:cs="Arial"/>
          <w:b/>
          <w:bCs/>
          <w:color w:val="FF0000"/>
        </w:rPr>
        <w:t>Closing date</w:t>
      </w:r>
      <w:r w:rsidR="00AA74C8" w:rsidRPr="00342DA0">
        <w:rPr>
          <w:rFonts w:asciiTheme="minorHAnsi" w:hAnsiTheme="minorHAnsi" w:cs="Arial"/>
          <w:b/>
          <w:bCs/>
          <w:color w:val="FF0000"/>
        </w:rPr>
        <w:t xml:space="preserve"> -</w:t>
      </w:r>
      <w:r w:rsidR="00AF12FA" w:rsidRPr="00342DA0">
        <w:rPr>
          <w:rFonts w:asciiTheme="minorHAnsi" w:hAnsiTheme="minorHAnsi" w:cs="Arial"/>
          <w:b/>
          <w:bCs/>
          <w:color w:val="FF0000"/>
        </w:rPr>
        <w:t xml:space="preserve"> 3 February 2017</w:t>
      </w:r>
      <w:r w:rsidR="00342DA0">
        <w:rPr>
          <w:rFonts w:asciiTheme="minorHAnsi" w:hAnsiTheme="minorHAnsi" w:cs="Arial"/>
          <w:b/>
          <w:bCs/>
        </w:rPr>
        <w:tab/>
      </w:r>
    </w:p>
    <w:p w:rsidR="00AF12FA" w:rsidRPr="00BD4154" w:rsidRDefault="00AF12FA" w:rsidP="00CD66A2">
      <w:pPr>
        <w:ind w:left="567" w:hanging="567"/>
        <w:rPr>
          <w:rFonts w:asciiTheme="minorHAnsi" w:hAnsiTheme="minorHAnsi" w:cs="Arial"/>
          <w:b/>
          <w:bCs/>
        </w:rPr>
      </w:pPr>
    </w:p>
    <w:p w:rsidR="00846A11" w:rsidRDefault="00AF12FA" w:rsidP="00CD66A2">
      <w:pPr>
        <w:pStyle w:val="ListParagraph"/>
        <w:numPr>
          <w:ilvl w:val="0"/>
          <w:numId w:val="4"/>
        </w:numPr>
        <w:ind w:left="567" w:hanging="567"/>
        <w:rPr>
          <w:rFonts w:asciiTheme="minorHAnsi" w:hAnsiTheme="minorHAnsi" w:cs="Arial"/>
          <w:b/>
          <w:bCs/>
        </w:rPr>
      </w:pPr>
      <w:r w:rsidRPr="00BD4154">
        <w:rPr>
          <w:rFonts w:asciiTheme="minorHAnsi" w:hAnsiTheme="minorHAnsi" w:cs="Arial"/>
          <w:b/>
          <w:bCs/>
        </w:rPr>
        <w:t xml:space="preserve">Athlete of the </w:t>
      </w:r>
      <w:r w:rsidR="00846A11">
        <w:rPr>
          <w:rFonts w:asciiTheme="minorHAnsi" w:hAnsiTheme="minorHAnsi" w:cs="Arial"/>
          <w:b/>
          <w:bCs/>
        </w:rPr>
        <w:t>Y</w:t>
      </w:r>
      <w:r w:rsidRPr="00BD4154">
        <w:rPr>
          <w:rFonts w:asciiTheme="minorHAnsi" w:hAnsiTheme="minorHAnsi" w:cs="Arial"/>
          <w:b/>
          <w:bCs/>
        </w:rPr>
        <w:t xml:space="preserve">ear </w:t>
      </w:r>
      <w:r w:rsidR="00846A11">
        <w:rPr>
          <w:rFonts w:asciiTheme="minorHAnsi" w:hAnsiTheme="minorHAnsi" w:cs="Arial"/>
          <w:b/>
          <w:bCs/>
        </w:rPr>
        <w:t>A</w:t>
      </w:r>
      <w:r w:rsidRPr="00BD4154">
        <w:rPr>
          <w:rFonts w:asciiTheme="minorHAnsi" w:hAnsiTheme="minorHAnsi" w:cs="Arial"/>
          <w:b/>
          <w:bCs/>
        </w:rPr>
        <w:t>wards</w:t>
      </w:r>
      <w:r w:rsidR="00342DA0">
        <w:rPr>
          <w:rFonts w:asciiTheme="minorHAnsi" w:hAnsiTheme="minorHAnsi" w:cs="Arial"/>
          <w:b/>
          <w:bCs/>
        </w:rPr>
        <w:tab/>
      </w:r>
      <w:r w:rsidR="00342DA0">
        <w:rPr>
          <w:rFonts w:asciiTheme="minorHAnsi" w:hAnsiTheme="minorHAnsi" w:cs="Arial"/>
          <w:b/>
          <w:bCs/>
        </w:rPr>
        <w:tab/>
      </w:r>
      <w:r w:rsidR="00342DA0">
        <w:rPr>
          <w:rFonts w:asciiTheme="minorHAnsi" w:hAnsiTheme="minorHAnsi" w:cs="Arial"/>
          <w:b/>
          <w:bCs/>
        </w:rPr>
        <w:tab/>
      </w:r>
      <w:r w:rsidR="00342DA0" w:rsidRPr="00342DA0">
        <w:rPr>
          <w:rFonts w:asciiTheme="minorHAnsi" w:hAnsiTheme="minorHAnsi" w:cs="Arial"/>
          <w:b/>
          <w:bCs/>
          <w:color w:val="FF0000"/>
        </w:rPr>
        <w:t>Closing date - 31 January 2017</w:t>
      </w:r>
      <w:r w:rsidRPr="00BD4154">
        <w:rPr>
          <w:rFonts w:asciiTheme="minorHAnsi" w:hAnsiTheme="minorHAnsi" w:cs="Arial"/>
          <w:b/>
          <w:bCs/>
        </w:rPr>
        <w:t xml:space="preserve"> </w:t>
      </w:r>
    </w:p>
    <w:p w:rsidR="002A4D75" w:rsidRDefault="00CD66A2" w:rsidP="00CD66A2">
      <w:pPr>
        <w:ind w:left="567" w:hanging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</w:p>
    <w:p w:rsidR="00F97701" w:rsidRPr="00846A11" w:rsidRDefault="002A4D75" w:rsidP="00CD66A2">
      <w:pPr>
        <w:ind w:left="567" w:hanging="56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ab/>
      </w:r>
      <w:r w:rsidR="00AF12FA" w:rsidRPr="00846A11">
        <w:rPr>
          <w:rFonts w:asciiTheme="minorHAnsi" w:hAnsiTheme="minorHAnsi" w:cs="Arial"/>
          <w:bCs/>
        </w:rPr>
        <w:t xml:space="preserve">No doubt following </w:t>
      </w:r>
      <w:proofErr w:type="gramStart"/>
      <w:r w:rsidR="00AF12FA" w:rsidRPr="00846A11">
        <w:rPr>
          <w:rFonts w:asciiTheme="minorHAnsi" w:hAnsiTheme="minorHAnsi" w:cs="Arial"/>
          <w:bCs/>
        </w:rPr>
        <w:t>such a successful WMA championships in Perth there</w:t>
      </w:r>
      <w:proofErr w:type="gramEnd"/>
      <w:r w:rsidR="00AF12FA" w:rsidRPr="00846A11">
        <w:rPr>
          <w:rFonts w:asciiTheme="minorHAnsi" w:hAnsiTheme="minorHAnsi" w:cs="Arial"/>
          <w:bCs/>
        </w:rPr>
        <w:t xml:space="preserve"> will be many of our athletes seeking recognition for their performances in their various disciplines.</w:t>
      </w:r>
    </w:p>
    <w:p w:rsidR="00F97701" w:rsidRPr="00BD4154" w:rsidRDefault="00F97701" w:rsidP="00CD66A2">
      <w:pPr>
        <w:pStyle w:val="ListParagraph"/>
        <w:ind w:left="567" w:hanging="567"/>
        <w:rPr>
          <w:rFonts w:asciiTheme="minorHAnsi" w:hAnsiTheme="minorHAnsi" w:cs="Arial"/>
          <w:bCs/>
        </w:rPr>
      </w:pPr>
    </w:p>
    <w:p w:rsidR="00492AAA" w:rsidRDefault="00CD66A2" w:rsidP="00CD66A2">
      <w:pPr>
        <w:pStyle w:val="ListParagraph"/>
        <w:ind w:left="567" w:hanging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 w:rsidR="00342DA0" w:rsidRPr="00BD4154">
        <w:rPr>
          <w:rFonts w:asciiTheme="minorHAnsi" w:hAnsiTheme="minorHAnsi" w:cs="Arial"/>
          <w:bCs/>
        </w:rPr>
        <w:t>Note that the awards are separate for both male and female Athletes.</w:t>
      </w:r>
    </w:p>
    <w:p w:rsidR="00982ADF" w:rsidRDefault="00982ADF" w:rsidP="00CD66A2">
      <w:pPr>
        <w:pStyle w:val="ListParagraph"/>
        <w:ind w:left="567" w:hanging="567"/>
        <w:rPr>
          <w:rFonts w:asciiTheme="minorHAnsi" w:hAnsiTheme="minorHAnsi" w:cs="Arial"/>
          <w:bCs/>
        </w:rPr>
      </w:pPr>
    </w:p>
    <w:p w:rsidR="00982ADF" w:rsidRPr="00BD4154" w:rsidRDefault="002A4D75" w:rsidP="00CD66A2">
      <w:pPr>
        <w:pStyle w:val="ListParagraph"/>
        <w:ind w:left="567" w:hanging="56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ab/>
      </w:r>
      <w:r w:rsidR="00982ADF">
        <w:rPr>
          <w:rFonts w:asciiTheme="minorHAnsi" w:hAnsiTheme="minorHAnsi" w:cs="Arial"/>
          <w:bCs/>
        </w:rPr>
        <w:t>Please use the nomination forms on this website.</w:t>
      </w:r>
    </w:p>
    <w:p w:rsidR="00492AAA" w:rsidRPr="00BD4154" w:rsidRDefault="00492AAA" w:rsidP="00492AAA">
      <w:pPr>
        <w:rPr>
          <w:rFonts w:asciiTheme="minorHAnsi" w:hAnsiTheme="minorHAnsi" w:cs="Arial"/>
          <w:bCs/>
        </w:rPr>
      </w:pPr>
    </w:p>
    <w:p w:rsidR="00492AAA" w:rsidRPr="00BD4154" w:rsidRDefault="00BD4154" w:rsidP="00492AA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492AAA" w:rsidRPr="00BD4154">
        <w:rPr>
          <w:rFonts w:asciiTheme="minorHAnsi" w:hAnsiTheme="minorHAnsi" w:cs="Arial"/>
        </w:rPr>
        <w:t xml:space="preserve">Signed: </w:t>
      </w:r>
      <w:r>
        <w:rPr>
          <w:rFonts w:asciiTheme="minorHAnsi" w:hAnsiTheme="minorHAnsi" w:cs="Arial"/>
        </w:rPr>
        <w:t xml:space="preserve"> </w:t>
      </w:r>
      <w:r w:rsidR="00492AAA" w:rsidRPr="00BD4154">
        <w:rPr>
          <w:rFonts w:asciiTheme="minorHAnsi" w:hAnsiTheme="minorHAnsi" w:cs="Arial"/>
        </w:rPr>
        <w:t>Stewart Foster</w:t>
      </w:r>
    </w:p>
    <w:p w:rsidR="00492AAA" w:rsidRPr="00BD4154" w:rsidRDefault="00492AAA" w:rsidP="00492AAA">
      <w:pPr>
        <w:rPr>
          <w:rFonts w:asciiTheme="minorHAnsi" w:hAnsiTheme="minorHAnsi" w:cs="Arial"/>
        </w:rPr>
      </w:pPr>
      <w:r w:rsidRPr="00BD4154">
        <w:rPr>
          <w:rFonts w:asciiTheme="minorHAnsi" w:hAnsiTheme="minorHAnsi" w:cs="Arial"/>
        </w:rPr>
        <w:tab/>
        <w:t>Secretary</w:t>
      </w:r>
      <w:r w:rsidR="00BD4154">
        <w:rPr>
          <w:rFonts w:asciiTheme="minorHAnsi" w:hAnsiTheme="minorHAnsi" w:cs="Arial"/>
        </w:rPr>
        <w:t xml:space="preserve"> </w:t>
      </w:r>
      <w:r w:rsidRPr="00BD4154">
        <w:rPr>
          <w:rFonts w:asciiTheme="minorHAnsi" w:hAnsiTheme="minorHAnsi" w:cs="Arial"/>
        </w:rPr>
        <w:t>/ Treasurer</w:t>
      </w:r>
    </w:p>
    <w:p w:rsidR="00492AAA" w:rsidRPr="00BD4154" w:rsidRDefault="00492AAA" w:rsidP="00492AAA">
      <w:pPr>
        <w:rPr>
          <w:rFonts w:asciiTheme="minorHAnsi" w:hAnsiTheme="minorHAnsi" w:cs="Arial"/>
        </w:rPr>
      </w:pPr>
      <w:r w:rsidRPr="00BD4154">
        <w:rPr>
          <w:rFonts w:asciiTheme="minorHAnsi" w:hAnsiTheme="minorHAnsi" w:cs="Arial"/>
        </w:rPr>
        <w:tab/>
      </w:r>
      <w:r w:rsidR="00AF12FA" w:rsidRPr="00BD4154">
        <w:rPr>
          <w:rFonts w:asciiTheme="minorHAnsi" w:hAnsiTheme="minorHAnsi" w:cs="Arial"/>
        </w:rPr>
        <w:t>28</w:t>
      </w:r>
      <w:r w:rsidR="00AF12FA" w:rsidRPr="00BD4154">
        <w:rPr>
          <w:rFonts w:asciiTheme="minorHAnsi" w:hAnsiTheme="minorHAnsi" w:cs="Arial"/>
          <w:vertAlign w:val="superscript"/>
        </w:rPr>
        <w:t>th</w:t>
      </w:r>
      <w:r w:rsidR="00AF12FA" w:rsidRPr="00BD4154">
        <w:rPr>
          <w:rFonts w:asciiTheme="minorHAnsi" w:hAnsiTheme="minorHAnsi" w:cs="Arial"/>
        </w:rPr>
        <w:t xml:space="preserve"> </w:t>
      </w:r>
      <w:r w:rsidR="00982ADF">
        <w:rPr>
          <w:rFonts w:asciiTheme="minorHAnsi" w:hAnsiTheme="minorHAnsi" w:cs="Arial"/>
        </w:rPr>
        <w:t>November</w:t>
      </w:r>
      <w:r w:rsidR="00AF12FA" w:rsidRPr="00BD4154">
        <w:rPr>
          <w:rFonts w:asciiTheme="minorHAnsi" w:hAnsiTheme="minorHAnsi" w:cs="Arial"/>
        </w:rPr>
        <w:t xml:space="preserve"> 2016</w:t>
      </w:r>
    </w:p>
    <w:sectPr w:rsidR="00492AAA" w:rsidRPr="00BD4154" w:rsidSect="00BD4154">
      <w:pgSz w:w="11906" w:h="16838"/>
      <w:pgMar w:top="22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802"/>
    <w:multiLevelType w:val="hybridMultilevel"/>
    <w:tmpl w:val="81BEDC3A"/>
    <w:lvl w:ilvl="0" w:tplc="1409000F">
      <w:start w:val="1"/>
      <w:numFmt w:val="decimal"/>
      <w:lvlText w:val="%1."/>
      <w:lvlJc w:val="left"/>
      <w:pPr>
        <w:ind w:left="1365" w:hanging="360"/>
      </w:pPr>
    </w:lvl>
    <w:lvl w:ilvl="1" w:tplc="14090019" w:tentative="1">
      <w:start w:val="1"/>
      <w:numFmt w:val="lowerLetter"/>
      <w:lvlText w:val="%2."/>
      <w:lvlJc w:val="left"/>
      <w:pPr>
        <w:ind w:left="2085" w:hanging="360"/>
      </w:pPr>
    </w:lvl>
    <w:lvl w:ilvl="2" w:tplc="1409001B" w:tentative="1">
      <w:start w:val="1"/>
      <w:numFmt w:val="lowerRoman"/>
      <w:lvlText w:val="%3."/>
      <w:lvlJc w:val="right"/>
      <w:pPr>
        <w:ind w:left="2805" w:hanging="180"/>
      </w:pPr>
    </w:lvl>
    <w:lvl w:ilvl="3" w:tplc="1409000F" w:tentative="1">
      <w:start w:val="1"/>
      <w:numFmt w:val="decimal"/>
      <w:lvlText w:val="%4."/>
      <w:lvlJc w:val="left"/>
      <w:pPr>
        <w:ind w:left="3525" w:hanging="360"/>
      </w:pPr>
    </w:lvl>
    <w:lvl w:ilvl="4" w:tplc="14090019" w:tentative="1">
      <w:start w:val="1"/>
      <w:numFmt w:val="lowerLetter"/>
      <w:lvlText w:val="%5."/>
      <w:lvlJc w:val="left"/>
      <w:pPr>
        <w:ind w:left="4245" w:hanging="360"/>
      </w:pPr>
    </w:lvl>
    <w:lvl w:ilvl="5" w:tplc="1409001B" w:tentative="1">
      <w:start w:val="1"/>
      <w:numFmt w:val="lowerRoman"/>
      <w:lvlText w:val="%6."/>
      <w:lvlJc w:val="right"/>
      <w:pPr>
        <w:ind w:left="4965" w:hanging="180"/>
      </w:pPr>
    </w:lvl>
    <w:lvl w:ilvl="6" w:tplc="1409000F" w:tentative="1">
      <w:start w:val="1"/>
      <w:numFmt w:val="decimal"/>
      <w:lvlText w:val="%7."/>
      <w:lvlJc w:val="left"/>
      <w:pPr>
        <w:ind w:left="5685" w:hanging="360"/>
      </w:pPr>
    </w:lvl>
    <w:lvl w:ilvl="7" w:tplc="14090019" w:tentative="1">
      <w:start w:val="1"/>
      <w:numFmt w:val="lowerLetter"/>
      <w:lvlText w:val="%8."/>
      <w:lvlJc w:val="left"/>
      <w:pPr>
        <w:ind w:left="6405" w:hanging="360"/>
      </w:pPr>
    </w:lvl>
    <w:lvl w:ilvl="8" w:tplc="1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395A756E"/>
    <w:multiLevelType w:val="hybridMultilevel"/>
    <w:tmpl w:val="89E80F7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C92F55"/>
    <w:multiLevelType w:val="hybridMultilevel"/>
    <w:tmpl w:val="44FCFBBC"/>
    <w:lvl w:ilvl="0" w:tplc="798A41B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5" w:hanging="360"/>
      </w:pPr>
    </w:lvl>
    <w:lvl w:ilvl="2" w:tplc="1409001B" w:tentative="1">
      <w:start w:val="1"/>
      <w:numFmt w:val="lowerRoman"/>
      <w:lvlText w:val="%3."/>
      <w:lvlJc w:val="right"/>
      <w:pPr>
        <w:ind w:left="2085" w:hanging="180"/>
      </w:pPr>
    </w:lvl>
    <w:lvl w:ilvl="3" w:tplc="1409000F" w:tentative="1">
      <w:start w:val="1"/>
      <w:numFmt w:val="decimal"/>
      <w:lvlText w:val="%4."/>
      <w:lvlJc w:val="left"/>
      <w:pPr>
        <w:ind w:left="2805" w:hanging="360"/>
      </w:pPr>
    </w:lvl>
    <w:lvl w:ilvl="4" w:tplc="14090019" w:tentative="1">
      <w:start w:val="1"/>
      <w:numFmt w:val="lowerLetter"/>
      <w:lvlText w:val="%5."/>
      <w:lvlJc w:val="left"/>
      <w:pPr>
        <w:ind w:left="3525" w:hanging="360"/>
      </w:pPr>
    </w:lvl>
    <w:lvl w:ilvl="5" w:tplc="1409001B" w:tentative="1">
      <w:start w:val="1"/>
      <w:numFmt w:val="lowerRoman"/>
      <w:lvlText w:val="%6."/>
      <w:lvlJc w:val="right"/>
      <w:pPr>
        <w:ind w:left="4245" w:hanging="180"/>
      </w:pPr>
    </w:lvl>
    <w:lvl w:ilvl="6" w:tplc="1409000F" w:tentative="1">
      <w:start w:val="1"/>
      <w:numFmt w:val="decimal"/>
      <w:lvlText w:val="%7."/>
      <w:lvlJc w:val="left"/>
      <w:pPr>
        <w:ind w:left="4965" w:hanging="360"/>
      </w:pPr>
    </w:lvl>
    <w:lvl w:ilvl="7" w:tplc="14090019" w:tentative="1">
      <w:start w:val="1"/>
      <w:numFmt w:val="lowerLetter"/>
      <w:lvlText w:val="%8."/>
      <w:lvlJc w:val="left"/>
      <w:pPr>
        <w:ind w:left="5685" w:hanging="360"/>
      </w:pPr>
    </w:lvl>
    <w:lvl w:ilvl="8" w:tplc="1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FC863A1"/>
    <w:multiLevelType w:val="hybridMultilevel"/>
    <w:tmpl w:val="122699F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1616D"/>
    <w:multiLevelType w:val="hybridMultilevel"/>
    <w:tmpl w:val="7C009892"/>
    <w:lvl w:ilvl="0" w:tplc="1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00"/>
  <w:displayHorizontalDrawingGridEvery w:val="2"/>
  <w:displayVerticalDrawingGridEvery w:val="2"/>
  <w:characterSpacingControl w:val="doNotCompress"/>
  <w:compat/>
  <w:rsids>
    <w:rsidRoot w:val="00492AAA"/>
    <w:rsid w:val="00034648"/>
    <w:rsid w:val="00290B28"/>
    <w:rsid w:val="002A4D75"/>
    <w:rsid w:val="00342DA0"/>
    <w:rsid w:val="003E62F2"/>
    <w:rsid w:val="00492AAA"/>
    <w:rsid w:val="007A2907"/>
    <w:rsid w:val="007B51CD"/>
    <w:rsid w:val="00846A11"/>
    <w:rsid w:val="0087556C"/>
    <w:rsid w:val="00982ADF"/>
    <w:rsid w:val="009D4F6E"/>
    <w:rsid w:val="00A7647E"/>
    <w:rsid w:val="00AA74C8"/>
    <w:rsid w:val="00AF12FA"/>
    <w:rsid w:val="00BD4154"/>
    <w:rsid w:val="00CD66A2"/>
    <w:rsid w:val="00ED151A"/>
    <w:rsid w:val="00F9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</dc:creator>
  <cp:lastModifiedBy>AWS Publications Ltd</cp:lastModifiedBy>
  <cp:revision>14</cp:revision>
  <dcterms:created xsi:type="dcterms:W3CDTF">2016-11-28T01:40:00Z</dcterms:created>
  <dcterms:modified xsi:type="dcterms:W3CDTF">2016-12-08T11:50:00Z</dcterms:modified>
</cp:coreProperties>
</file>